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552" w:rsidRDefault="00282552" w:rsidP="00282552">
      <w:pPr>
        <w:tabs>
          <w:tab w:val="right" w:pos="8190"/>
          <w:tab w:val="right" w:pos="9360"/>
          <w:tab w:val="left" w:pos="9450"/>
        </w:tabs>
        <w:jc w:val="center"/>
        <w:rPr>
          <w:rFonts w:ascii="Arial" w:hAnsi="Arial" w:cs="Arial"/>
          <w:b/>
          <w:sz w:val="44"/>
          <w:szCs w:val="44"/>
          <w:lang w:val="en-US"/>
        </w:rPr>
      </w:pPr>
      <w:r>
        <w:rPr>
          <w:rFonts w:ascii="Arial" w:hAnsi="Arial" w:cs="Arial"/>
          <w:b/>
          <w:sz w:val="44"/>
          <w:szCs w:val="44"/>
          <w:lang w:val="en-US"/>
        </w:rPr>
        <w:t xml:space="preserve">Andreas </w:t>
      </w:r>
      <w:proofErr w:type="spellStart"/>
      <w:r>
        <w:rPr>
          <w:rFonts w:ascii="Arial" w:hAnsi="Arial" w:cs="Arial"/>
          <w:b/>
          <w:sz w:val="44"/>
          <w:szCs w:val="44"/>
          <w:lang w:val="en-US"/>
        </w:rPr>
        <w:t>Efstathiou</w:t>
      </w:r>
      <w:proofErr w:type="spellEnd"/>
    </w:p>
    <w:p w:rsidR="00282552" w:rsidRDefault="00F8357C" w:rsidP="00282552">
      <w:pPr>
        <w:tabs>
          <w:tab w:val="right" w:pos="8190"/>
          <w:tab w:val="right" w:pos="9360"/>
          <w:tab w:val="left" w:pos="9450"/>
        </w:tabs>
        <w:jc w:val="center"/>
        <w:rPr>
          <w:rFonts w:ascii="Arial" w:hAnsi="Arial" w:cs="Arial"/>
          <w:b/>
          <w:sz w:val="32"/>
          <w:szCs w:val="32"/>
          <w:lang w:val="en-US"/>
        </w:rPr>
      </w:pPr>
      <w:r>
        <w:rPr>
          <w:rFonts w:ascii="Arial" w:hAnsi="Arial" w:cs="Arial"/>
          <w:b/>
          <w:sz w:val="32"/>
          <w:szCs w:val="32"/>
          <w:lang w:val="en-US"/>
        </w:rPr>
        <w:t xml:space="preserve">10 December 2013 </w:t>
      </w:r>
      <w:r w:rsidR="002D436F">
        <w:rPr>
          <w:rFonts w:ascii="Arial" w:hAnsi="Arial" w:cs="Arial"/>
          <w:b/>
          <w:sz w:val="32"/>
          <w:szCs w:val="32"/>
          <w:lang w:val="en-US"/>
        </w:rPr>
        <w:t>–</w:t>
      </w:r>
      <w:r>
        <w:rPr>
          <w:rFonts w:ascii="Arial" w:hAnsi="Arial" w:cs="Arial"/>
          <w:b/>
          <w:sz w:val="32"/>
          <w:szCs w:val="32"/>
          <w:lang w:val="en-US"/>
        </w:rPr>
        <w:t xml:space="preserve"> </w:t>
      </w:r>
      <w:r w:rsidR="002D436F">
        <w:rPr>
          <w:rFonts w:ascii="Arial" w:hAnsi="Arial" w:cs="Arial"/>
          <w:b/>
          <w:sz w:val="32"/>
          <w:szCs w:val="32"/>
          <w:lang w:val="en-US"/>
        </w:rPr>
        <w:t>10 January 2014</w:t>
      </w:r>
      <w:r w:rsidR="00282552">
        <w:rPr>
          <w:rFonts w:ascii="Arial" w:hAnsi="Arial" w:cs="Arial"/>
          <w:b/>
          <w:sz w:val="32"/>
          <w:szCs w:val="32"/>
          <w:lang w:val="en-US"/>
        </w:rPr>
        <w:t xml:space="preserve"> </w:t>
      </w:r>
      <w:r w:rsidR="00FC178E">
        <w:rPr>
          <w:rFonts w:ascii="Arial" w:hAnsi="Arial" w:cs="Arial"/>
          <w:b/>
          <w:sz w:val="32"/>
          <w:szCs w:val="32"/>
          <w:lang w:val="en-US"/>
        </w:rPr>
        <w:br/>
      </w:r>
    </w:p>
    <w:p w:rsidR="00282552" w:rsidRPr="003F653A" w:rsidRDefault="00282552"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 xml:space="preserve">As from </w:t>
      </w:r>
      <w:r w:rsidR="00282BCE" w:rsidRPr="003F653A">
        <w:rPr>
          <w:rFonts w:ascii="Times New Roman" w:hAnsi="Times New Roman" w:cs="Times New Roman"/>
          <w:sz w:val="24"/>
          <w:szCs w:val="24"/>
          <w:lang w:val="en-US"/>
        </w:rPr>
        <w:t>10 December</w:t>
      </w:r>
      <w:r w:rsidRPr="003F653A">
        <w:rPr>
          <w:rFonts w:ascii="Times New Roman" w:hAnsi="Times New Roman" w:cs="Times New Roman"/>
          <w:sz w:val="24"/>
          <w:szCs w:val="24"/>
          <w:lang w:val="en-US"/>
        </w:rPr>
        <w:t xml:space="preserve">, Gallery </w:t>
      </w:r>
      <w:proofErr w:type="spellStart"/>
      <w:r w:rsidRPr="003F653A">
        <w:rPr>
          <w:rFonts w:ascii="Times New Roman" w:hAnsi="Times New Roman" w:cs="Times New Roman"/>
          <w:sz w:val="24"/>
          <w:szCs w:val="24"/>
          <w:lang w:val="en-US"/>
        </w:rPr>
        <w:t>Morfi</w:t>
      </w:r>
      <w:proofErr w:type="spellEnd"/>
      <w:r w:rsidRPr="003F653A">
        <w:rPr>
          <w:rFonts w:ascii="Times New Roman" w:hAnsi="Times New Roman" w:cs="Times New Roman"/>
          <w:sz w:val="24"/>
          <w:szCs w:val="24"/>
          <w:lang w:val="en-US"/>
        </w:rPr>
        <w:t xml:space="preserve"> in Limassol (www.morfi.org) presents the</w:t>
      </w:r>
      <w:r w:rsidR="00282BCE" w:rsidRPr="003F653A">
        <w:rPr>
          <w:rFonts w:ascii="Times New Roman" w:hAnsi="Times New Roman" w:cs="Times New Roman"/>
          <w:sz w:val="24"/>
          <w:szCs w:val="24"/>
          <w:lang w:val="en-US"/>
        </w:rPr>
        <w:t xml:space="preserve"> latest work of Andreas </w:t>
      </w:r>
      <w:proofErr w:type="spellStart"/>
      <w:r w:rsidR="00282BCE" w:rsidRPr="003F653A">
        <w:rPr>
          <w:rFonts w:ascii="Times New Roman" w:hAnsi="Times New Roman" w:cs="Times New Roman"/>
          <w:sz w:val="24"/>
          <w:szCs w:val="24"/>
          <w:lang w:val="en-US"/>
        </w:rPr>
        <w:t>Efstathiou</w:t>
      </w:r>
      <w:proofErr w:type="spellEnd"/>
      <w:r w:rsidRPr="003F653A">
        <w:rPr>
          <w:rFonts w:ascii="Times New Roman" w:hAnsi="Times New Roman" w:cs="Times New Roman"/>
          <w:sz w:val="24"/>
          <w:szCs w:val="24"/>
          <w:lang w:val="en-US"/>
        </w:rPr>
        <w:t>.</w:t>
      </w:r>
      <w:r w:rsidR="003F653A" w:rsidRPr="003F653A">
        <w:rPr>
          <w:rFonts w:ascii="Times New Roman" w:hAnsi="Times New Roman" w:cs="Times New Roman"/>
          <w:sz w:val="24"/>
          <w:szCs w:val="24"/>
          <w:lang w:val="en-US"/>
        </w:rPr>
        <w:t xml:space="preserve"> The exhibition shall remain open until 10 January 2014.</w:t>
      </w:r>
    </w:p>
    <w:p w:rsidR="003F653A" w:rsidRPr="003F653A" w:rsidRDefault="003F653A" w:rsidP="00786363">
      <w:pPr>
        <w:jc w:val="both"/>
        <w:rPr>
          <w:rFonts w:ascii="Times New Roman" w:hAnsi="Times New Roman" w:cs="Times New Roman"/>
          <w:sz w:val="24"/>
          <w:szCs w:val="24"/>
          <w:lang w:val="en-US"/>
        </w:rPr>
      </w:pPr>
      <w:proofErr w:type="spellStart"/>
      <w:r w:rsidRPr="003F653A">
        <w:rPr>
          <w:rFonts w:ascii="Times New Roman" w:hAnsi="Times New Roman" w:cs="Times New Roman"/>
          <w:sz w:val="24"/>
          <w:szCs w:val="24"/>
          <w:lang w:val="en-US"/>
        </w:rPr>
        <w:t>Dr</w:t>
      </w:r>
      <w:proofErr w:type="spellEnd"/>
      <w:r w:rsidRPr="003F653A">
        <w:rPr>
          <w:rFonts w:ascii="Times New Roman" w:hAnsi="Times New Roman" w:cs="Times New Roman"/>
          <w:sz w:val="24"/>
          <w:szCs w:val="24"/>
          <w:lang w:val="en-US"/>
        </w:rPr>
        <w:t xml:space="preserve"> Michael Paraskos writes about the work of Andreas </w:t>
      </w:r>
      <w:proofErr w:type="spellStart"/>
      <w:r w:rsidRPr="003F653A">
        <w:rPr>
          <w:rFonts w:ascii="Times New Roman" w:hAnsi="Times New Roman" w:cs="Times New Roman"/>
          <w:sz w:val="24"/>
          <w:szCs w:val="24"/>
          <w:lang w:val="en-US"/>
        </w:rPr>
        <w:t>Efstathiou</w:t>
      </w:r>
      <w:proofErr w:type="spellEnd"/>
      <w:r w:rsidRPr="003F653A">
        <w:rPr>
          <w:rFonts w:ascii="Times New Roman" w:hAnsi="Times New Roman" w:cs="Times New Roman"/>
          <w:sz w:val="24"/>
          <w:szCs w:val="24"/>
          <w:lang w:val="en-US"/>
        </w:rPr>
        <w:t>:</w:t>
      </w:r>
    </w:p>
    <w:p w:rsidR="00282BCE" w:rsidRPr="003F653A" w:rsidRDefault="003F653A"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w:t>
      </w:r>
      <w:r w:rsidR="00282BCE" w:rsidRPr="003F653A">
        <w:rPr>
          <w:rFonts w:ascii="Times New Roman" w:hAnsi="Times New Roman" w:cs="Times New Roman"/>
          <w:sz w:val="24"/>
          <w:szCs w:val="24"/>
          <w:lang w:val="en-US"/>
        </w:rPr>
        <w:t xml:space="preserve">There is a curious phenomenon that we can see in the art of Andreas </w:t>
      </w:r>
      <w:proofErr w:type="spellStart"/>
      <w:r w:rsidR="00282BCE" w:rsidRPr="003F653A">
        <w:rPr>
          <w:rFonts w:ascii="Times New Roman" w:hAnsi="Times New Roman" w:cs="Times New Roman"/>
          <w:sz w:val="24"/>
          <w:szCs w:val="24"/>
          <w:lang w:val="en-US"/>
        </w:rPr>
        <w:t>Efstathiou</w:t>
      </w:r>
      <w:proofErr w:type="spellEnd"/>
      <w:r w:rsidR="00282BCE" w:rsidRPr="003F653A">
        <w:rPr>
          <w:rFonts w:ascii="Times New Roman" w:hAnsi="Times New Roman" w:cs="Times New Roman"/>
          <w:sz w:val="24"/>
          <w:szCs w:val="24"/>
          <w:lang w:val="en-US"/>
        </w:rPr>
        <w:t xml:space="preserve">. I don’t know whether </w:t>
      </w:r>
      <w:proofErr w:type="spellStart"/>
      <w:r w:rsidR="00282BCE" w:rsidRPr="003F653A">
        <w:rPr>
          <w:rFonts w:ascii="Times New Roman" w:hAnsi="Times New Roman" w:cs="Times New Roman"/>
          <w:sz w:val="24"/>
          <w:szCs w:val="24"/>
          <w:lang w:val="en-US"/>
        </w:rPr>
        <w:t>Efstathiou</w:t>
      </w:r>
      <w:proofErr w:type="spellEnd"/>
      <w:r w:rsidR="00282BCE" w:rsidRPr="003F653A">
        <w:rPr>
          <w:rFonts w:ascii="Times New Roman" w:hAnsi="Times New Roman" w:cs="Times New Roman"/>
          <w:sz w:val="24"/>
          <w:szCs w:val="24"/>
          <w:lang w:val="en-US"/>
        </w:rPr>
        <w:t xml:space="preserve"> indents to become a painter of abstract images</w:t>
      </w:r>
      <w:r w:rsidR="00171CC6">
        <w:rPr>
          <w:rFonts w:ascii="Times New Roman" w:hAnsi="Times New Roman" w:cs="Times New Roman"/>
          <w:sz w:val="24"/>
          <w:szCs w:val="24"/>
          <w:lang w:val="en-US"/>
        </w:rPr>
        <w:t>,</w:t>
      </w:r>
      <w:r w:rsidR="00282BCE" w:rsidRPr="003F653A">
        <w:rPr>
          <w:rFonts w:ascii="Times New Roman" w:hAnsi="Times New Roman" w:cs="Times New Roman"/>
          <w:sz w:val="24"/>
          <w:szCs w:val="24"/>
          <w:lang w:val="en-US"/>
        </w:rPr>
        <w:t xml:space="preserve"> but abstract values are at the heart of his art. One of the first things one notices about his paintings is the </w:t>
      </w:r>
      <w:proofErr w:type="spellStart"/>
      <w:r w:rsidR="00282BCE" w:rsidRPr="003F653A">
        <w:rPr>
          <w:rFonts w:ascii="Times New Roman" w:hAnsi="Times New Roman" w:cs="Times New Roman"/>
          <w:sz w:val="24"/>
          <w:szCs w:val="24"/>
          <w:lang w:val="en-US"/>
        </w:rPr>
        <w:t>colour</w:t>
      </w:r>
      <w:proofErr w:type="spellEnd"/>
      <w:r w:rsidR="00282BCE" w:rsidRPr="003F653A">
        <w:rPr>
          <w:rFonts w:ascii="Times New Roman" w:hAnsi="Times New Roman" w:cs="Times New Roman"/>
          <w:sz w:val="24"/>
          <w:szCs w:val="24"/>
          <w:lang w:val="en-US"/>
        </w:rPr>
        <w:t xml:space="preserve">. In fact there is a love the way he uses his </w:t>
      </w:r>
      <w:proofErr w:type="spellStart"/>
      <w:r w:rsidR="00282BCE" w:rsidRPr="003F653A">
        <w:rPr>
          <w:rFonts w:ascii="Times New Roman" w:hAnsi="Times New Roman" w:cs="Times New Roman"/>
          <w:sz w:val="24"/>
          <w:szCs w:val="24"/>
          <w:lang w:val="en-US"/>
        </w:rPr>
        <w:t>colour</w:t>
      </w:r>
      <w:proofErr w:type="spellEnd"/>
      <w:r w:rsidR="00282BCE" w:rsidRPr="003F653A">
        <w:rPr>
          <w:rFonts w:ascii="Times New Roman" w:hAnsi="Times New Roman" w:cs="Times New Roman"/>
          <w:sz w:val="24"/>
          <w:szCs w:val="24"/>
          <w:lang w:val="en-US"/>
        </w:rPr>
        <w:t>, for an artist particular painter, is one of the most important starting points for making art because art is a sensual activity involving the eyes, the sense of touch, the sense of movement. And even the sense of smell, taste and hearing.</w:t>
      </w:r>
    </w:p>
    <w:p w:rsidR="00282BCE" w:rsidRPr="003F653A" w:rsidRDefault="00282BCE" w:rsidP="00786363">
      <w:pPr>
        <w:jc w:val="both"/>
        <w:rPr>
          <w:rFonts w:ascii="Times New Roman" w:hAnsi="Times New Roman" w:cs="Times New Roman"/>
          <w:sz w:val="24"/>
          <w:szCs w:val="24"/>
          <w:lang w:val="en-US"/>
        </w:rPr>
      </w:pPr>
      <w:proofErr w:type="spellStart"/>
      <w:r w:rsidRPr="003F653A">
        <w:rPr>
          <w:rFonts w:ascii="Times New Roman" w:hAnsi="Times New Roman" w:cs="Times New Roman"/>
          <w:sz w:val="24"/>
          <w:szCs w:val="24"/>
          <w:lang w:val="en-US"/>
        </w:rPr>
        <w:t>Efstathiou</w:t>
      </w:r>
      <w:proofErr w:type="spellEnd"/>
      <w:r w:rsidRPr="003F653A">
        <w:rPr>
          <w:rFonts w:ascii="Times New Roman" w:hAnsi="Times New Roman" w:cs="Times New Roman"/>
          <w:sz w:val="24"/>
          <w:szCs w:val="24"/>
          <w:lang w:val="en-US"/>
        </w:rPr>
        <w:t xml:space="preserve"> is aware of the sensual environment in which he works, and in his own studio there is a rich environment that shows a love for the materials he uses, even in his teaching at the Cyprus College Of </w:t>
      </w:r>
      <w:r w:rsidR="00171CC6">
        <w:rPr>
          <w:rFonts w:ascii="Times New Roman" w:hAnsi="Times New Roman" w:cs="Times New Roman"/>
          <w:sz w:val="24"/>
          <w:szCs w:val="24"/>
          <w:lang w:val="en-US"/>
        </w:rPr>
        <w:t>A</w:t>
      </w:r>
      <w:r w:rsidRPr="003F653A">
        <w:rPr>
          <w:rFonts w:ascii="Times New Roman" w:hAnsi="Times New Roman" w:cs="Times New Roman"/>
          <w:sz w:val="24"/>
          <w:szCs w:val="24"/>
          <w:lang w:val="en-US"/>
        </w:rPr>
        <w:t xml:space="preserve">rt, </w:t>
      </w:r>
      <w:proofErr w:type="spellStart"/>
      <w:r w:rsidR="00171CC6">
        <w:rPr>
          <w:rFonts w:ascii="Times New Roman" w:hAnsi="Times New Roman" w:cs="Times New Roman"/>
          <w:sz w:val="24"/>
          <w:szCs w:val="24"/>
          <w:lang w:val="en-US"/>
        </w:rPr>
        <w:t>E</w:t>
      </w:r>
      <w:r w:rsidRPr="003F653A">
        <w:rPr>
          <w:rFonts w:ascii="Times New Roman" w:hAnsi="Times New Roman" w:cs="Times New Roman"/>
          <w:sz w:val="24"/>
          <w:szCs w:val="24"/>
          <w:lang w:val="en-US"/>
        </w:rPr>
        <w:t>fstathiou</w:t>
      </w:r>
      <w:proofErr w:type="spellEnd"/>
      <w:r w:rsidRPr="003F653A">
        <w:rPr>
          <w:rFonts w:ascii="Times New Roman" w:hAnsi="Times New Roman" w:cs="Times New Roman"/>
          <w:sz w:val="24"/>
          <w:szCs w:val="24"/>
          <w:lang w:val="en-US"/>
        </w:rPr>
        <w:t xml:space="preserve"> will encourage the students to make their studio spaces rich sensual environment in which they will want to work, and he claims to know which students will do well in their studies just by looking at their studio spaces</w:t>
      </w:r>
    </w:p>
    <w:p w:rsidR="00282BCE" w:rsidRPr="003F653A" w:rsidRDefault="00282BCE"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Looking at his work there is a true language of art ,which is not illustrate ideas, bud to explore the sensual relationship between sight, space,</w:t>
      </w:r>
      <w:r w:rsidR="00786363">
        <w:rPr>
          <w:rFonts w:ascii="Times New Roman" w:hAnsi="Times New Roman" w:cs="Times New Roman"/>
          <w:sz w:val="24"/>
          <w:szCs w:val="24"/>
          <w:lang w:val="en-US"/>
        </w:rPr>
        <w:t xml:space="preserve"> </w:t>
      </w:r>
      <w:r w:rsidRPr="003F653A">
        <w:rPr>
          <w:rFonts w:ascii="Times New Roman" w:hAnsi="Times New Roman" w:cs="Times New Roman"/>
          <w:sz w:val="24"/>
          <w:szCs w:val="24"/>
          <w:lang w:val="en-US"/>
        </w:rPr>
        <w:t xml:space="preserve">texture, </w:t>
      </w:r>
      <w:proofErr w:type="spellStart"/>
      <w:r w:rsidRPr="003F653A">
        <w:rPr>
          <w:rFonts w:ascii="Times New Roman" w:hAnsi="Times New Roman" w:cs="Times New Roman"/>
          <w:sz w:val="24"/>
          <w:szCs w:val="24"/>
          <w:lang w:val="en-US"/>
        </w:rPr>
        <w:t>colour</w:t>
      </w:r>
      <w:proofErr w:type="spellEnd"/>
      <w:r w:rsidRPr="003F653A">
        <w:rPr>
          <w:rFonts w:ascii="Times New Roman" w:hAnsi="Times New Roman" w:cs="Times New Roman"/>
          <w:sz w:val="24"/>
          <w:szCs w:val="24"/>
          <w:lang w:val="en-US"/>
        </w:rPr>
        <w:t xml:space="preserve"> and the other physical sensations of the body. Art is a haptic form of communication, not a type of journalism</w:t>
      </w:r>
    </w:p>
    <w:p w:rsidR="00282BCE" w:rsidRPr="003F653A" w:rsidRDefault="00282BCE" w:rsidP="00786363">
      <w:pPr>
        <w:jc w:val="both"/>
        <w:rPr>
          <w:rFonts w:ascii="Times New Roman" w:hAnsi="Times New Roman" w:cs="Times New Roman"/>
          <w:sz w:val="24"/>
          <w:szCs w:val="24"/>
          <w:lang w:val="en-US"/>
        </w:rPr>
      </w:pPr>
      <w:r w:rsidRPr="003F653A">
        <w:rPr>
          <w:rFonts w:ascii="Times New Roman" w:hAnsi="Times New Roman" w:cs="Times New Roman"/>
          <w:sz w:val="24"/>
          <w:szCs w:val="24"/>
          <w:lang w:val="en-US"/>
        </w:rPr>
        <w:t xml:space="preserve">There is a motivating force that led to his subjects and they might have been the reason why he painted them in the first place, bud to become something we call art, the art work has to move away from the original motivating force, a process known as aesthetic distance. Art is not the immediate expression of emotion it is (as the English poet Samuel Taylor </w:t>
      </w:r>
      <w:proofErr w:type="spellStart"/>
      <w:r w:rsidRPr="003F653A">
        <w:rPr>
          <w:rFonts w:ascii="Times New Roman" w:hAnsi="Times New Roman" w:cs="Times New Roman"/>
          <w:sz w:val="24"/>
          <w:szCs w:val="24"/>
          <w:lang w:val="en-US"/>
        </w:rPr>
        <w:t>Coleridche</w:t>
      </w:r>
      <w:proofErr w:type="spellEnd"/>
      <w:r w:rsidRPr="003F653A">
        <w:rPr>
          <w:rFonts w:ascii="Times New Roman" w:hAnsi="Times New Roman" w:cs="Times New Roman"/>
          <w:sz w:val="24"/>
          <w:szCs w:val="24"/>
          <w:lang w:val="en-US"/>
        </w:rPr>
        <w:t xml:space="preserve"> said) the contemplation of emotion. To become art has to be removed from the immediate experience which means it has to be distance from it,</w:t>
      </w:r>
    </w:p>
    <w:p w:rsidR="00282552" w:rsidRDefault="00282BCE" w:rsidP="00786363">
      <w:pPr>
        <w:jc w:val="both"/>
        <w:rPr>
          <w:b/>
          <w:u w:val="single"/>
          <w:lang w:val="en-US"/>
        </w:rPr>
      </w:pPr>
      <w:proofErr w:type="spellStart"/>
      <w:r w:rsidRPr="003F653A">
        <w:rPr>
          <w:rFonts w:ascii="Times New Roman" w:hAnsi="Times New Roman" w:cs="Times New Roman"/>
          <w:sz w:val="24"/>
          <w:szCs w:val="24"/>
          <w:lang w:val="en-US"/>
        </w:rPr>
        <w:t>Efstathiou</w:t>
      </w:r>
      <w:proofErr w:type="spellEnd"/>
      <w:r w:rsidRPr="003F653A">
        <w:rPr>
          <w:rFonts w:ascii="Times New Roman" w:hAnsi="Times New Roman" w:cs="Times New Roman"/>
          <w:sz w:val="24"/>
          <w:szCs w:val="24"/>
          <w:lang w:val="en-US"/>
        </w:rPr>
        <w:t xml:space="preserve"> is well aware of this function of art and in his latest paintings there is less emphasis on subject matter and more on the fundamental aesthetic issues of </w:t>
      </w:r>
      <w:proofErr w:type="spellStart"/>
      <w:r w:rsidRPr="003F653A">
        <w:rPr>
          <w:rFonts w:ascii="Times New Roman" w:hAnsi="Times New Roman" w:cs="Times New Roman"/>
          <w:sz w:val="24"/>
          <w:szCs w:val="24"/>
          <w:lang w:val="en-US"/>
        </w:rPr>
        <w:t>colour</w:t>
      </w:r>
      <w:proofErr w:type="spellEnd"/>
      <w:r w:rsidRPr="003F653A">
        <w:rPr>
          <w:rFonts w:ascii="Times New Roman" w:hAnsi="Times New Roman" w:cs="Times New Roman"/>
          <w:sz w:val="24"/>
          <w:szCs w:val="24"/>
          <w:lang w:val="en-US"/>
        </w:rPr>
        <w:t xml:space="preserve"> </w:t>
      </w:r>
      <w:proofErr w:type="gramStart"/>
      <w:r w:rsidRPr="003F653A">
        <w:rPr>
          <w:rFonts w:ascii="Times New Roman" w:hAnsi="Times New Roman" w:cs="Times New Roman"/>
          <w:sz w:val="24"/>
          <w:szCs w:val="24"/>
          <w:lang w:val="en-US"/>
        </w:rPr>
        <w:t>texture ,</w:t>
      </w:r>
      <w:proofErr w:type="gramEnd"/>
      <w:r w:rsidRPr="003F653A">
        <w:rPr>
          <w:rFonts w:ascii="Times New Roman" w:hAnsi="Times New Roman" w:cs="Times New Roman"/>
          <w:sz w:val="24"/>
          <w:szCs w:val="24"/>
          <w:lang w:val="en-US"/>
        </w:rPr>
        <w:t xml:space="preserve"> expression, line and the illusion of space. This shows </w:t>
      </w:r>
      <w:proofErr w:type="spellStart"/>
      <w:r w:rsidRPr="003F653A">
        <w:rPr>
          <w:rFonts w:ascii="Times New Roman" w:hAnsi="Times New Roman" w:cs="Times New Roman"/>
          <w:sz w:val="24"/>
          <w:szCs w:val="24"/>
          <w:lang w:val="en-US"/>
        </w:rPr>
        <w:t>Efstathiou</w:t>
      </w:r>
      <w:proofErr w:type="spellEnd"/>
      <w:r w:rsidRPr="003F653A">
        <w:rPr>
          <w:rFonts w:ascii="Times New Roman" w:hAnsi="Times New Roman" w:cs="Times New Roman"/>
          <w:sz w:val="24"/>
          <w:szCs w:val="24"/>
          <w:lang w:val="en-US"/>
        </w:rPr>
        <w:t xml:space="preserve"> is an artist who is maturing not only in his technical ability but in his intellectual understanding of art. Away from juvenile belief ( that we all start off with) that art is about illustrating clever ideas, towards a recognition that art is about transforming the fleeting experience of the world in to a permanent  physical form. In doing so, the painting becomes a window on a new reality and not a mirror reflecting our reality, it no longer reflects an emotion event or point of view in our world, instead it is transformed into a vision of an alternative reality that we can look at, and imagine ourselves into.</w:t>
      </w:r>
      <w:r w:rsidR="00FC178E">
        <w:rPr>
          <w:rFonts w:ascii="Times New Roman" w:hAnsi="Times New Roman" w:cs="Times New Roman"/>
          <w:sz w:val="24"/>
          <w:szCs w:val="24"/>
          <w:lang w:val="en-US"/>
        </w:rPr>
        <w:t>”</w:t>
      </w:r>
    </w:p>
    <w:p w:rsidR="00282552" w:rsidRDefault="00282552" w:rsidP="00282552">
      <w:pPr>
        <w:tabs>
          <w:tab w:val="right" w:pos="8190"/>
          <w:tab w:val="right" w:pos="9360"/>
          <w:tab w:val="left" w:pos="9450"/>
        </w:tabs>
        <w:jc w:val="center"/>
        <w:rPr>
          <w:b/>
          <w:u w:val="single"/>
          <w:lang w:val="en-US"/>
        </w:rPr>
      </w:pPr>
    </w:p>
    <w:p w:rsidR="00282552" w:rsidRDefault="00282552" w:rsidP="00282552">
      <w:pPr>
        <w:tabs>
          <w:tab w:val="right" w:pos="8190"/>
          <w:tab w:val="right" w:pos="9360"/>
          <w:tab w:val="left" w:pos="9450"/>
        </w:tabs>
        <w:jc w:val="center"/>
        <w:rPr>
          <w:sz w:val="28"/>
          <w:lang w:val="en-US"/>
        </w:rPr>
      </w:pPr>
      <w:proofErr w:type="spellStart"/>
      <w:proofErr w:type="gramStart"/>
      <w:r>
        <w:rPr>
          <w:b/>
          <w:sz w:val="32"/>
          <w:lang w:val="en-US"/>
        </w:rPr>
        <w:t>Morfi</w:t>
      </w:r>
      <w:proofErr w:type="spellEnd"/>
      <w:r>
        <w:rPr>
          <w:b/>
          <w:sz w:val="32"/>
          <w:lang w:val="en-US"/>
        </w:rPr>
        <w:t xml:space="preserve"> Gallery</w:t>
      </w:r>
      <w:bookmarkStart w:id="0" w:name="_GoBack"/>
      <w:bookmarkEnd w:id="0"/>
      <w:r>
        <w:rPr>
          <w:b/>
          <w:lang w:val="en-US"/>
        </w:rPr>
        <w:t xml:space="preserve">, </w:t>
      </w:r>
      <w:proofErr w:type="spellStart"/>
      <w:r>
        <w:rPr>
          <w:sz w:val="28"/>
          <w:lang w:val="en-US"/>
        </w:rPr>
        <w:t>Agkyras</w:t>
      </w:r>
      <w:proofErr w:type="spellEnd"/>
      <w:r>
        <w:rPr>
          <w:sz w:val="28"/>
          <w:lang w:val="en-US"/>
        </w:rPr>
        <w:t xml:space="preserve"> 84, 3042 Limassol, Cyprus.</w:t>
      </w:r>
      <w:proofErr w:type="gramEnd"/>
      <w:r>
        <w:rPr>
          <w:sz w:val="28"/>
          <w:lang w:val="en-US"/>
        </w:rPr>
        <w:t xml:space="preserve"> Tel: +357 25378733</w:t>
      </w:r>
    </w:p>
    <w:p w:rsidR="00245BC3" w:rsidRPr="005F5B3C" w:rsidRDefault="00282552" w:rsidP="00786363">
      <w:pPr>
        <w:tabs>
          <w:tab w:val="right" w:pos="8190"/>
          <w:tab w:val="right" w:pos="9360"/>
          <w:tab w:val="left" w:pos="9450"/>
        </w:tabs>
        <w:jc w:val="center"/>
        <w:rPr>
          <w:lang w:val="en-US"/>
        </w:rPr>
      </w:pPr>
      <w:hyperlink r:id="rId5" w:history="1">
        <w:r>
          <w:rPr>
            <w:rStyle w:val="Hyperlink"/>
            <w:sz w:val="28"/>
            <w:lang w:val="en-US"/>
          </w:rPr>
          <w:t>www.morfi.org</w:t>
        </w:r>
      </w:hyperlink>
    </w:p>
    <w:sectPr w:rsidR="00245BC3" w:rsidRPr="005F5B3C" w:rsidSect="00FC178E">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3C"/>
    <w:rsid w:val="00171CC6"/>
    <w:rsid w:val="00245BC3"/>
    <w:rsid w:val="00282552"/>
    <w:rsid w:val="00282BCE"/>
    <w:rsid w:val="002D436F"/>
    <w:rsid w:val="003229A8"/>
    <w:rsid w:val="00332BEF"/>
    <w:rsid w:val="003F653A"/>
    <w:rsid w:val="00555B7F"/>
    <w:rsid w:val="005F5B3C"/>
    <w:rsid w:val="00786363"/>
    <w:rsid w:val="009B4AEB"/>
    <w:rsid w:val="00B745FF"/>
    <w:rsid w:val="00CC0820"/>
    <w:rsid w:val="00E67D6E"/>
    <w:rsid w:val="00F8357C"/>
    <w:rsid w:val="00FC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825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82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rf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Andros</dc:creator>
  <cp:lastModifiedBy>petrosr</cp:lastModifiedBy>
  <cp:revision>4</cp:revision>
  <dcterms:created xsi:type="dcterms:W3CDTF">2013-11-21T08:50:00Z</dcterms:created>
  <dcterms:modified xsi:type="dcterms:W3CDTF">2013-11-21T09:16:00Z</dcterms:modified>
</cp:coreProperties>
</file>